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Odwoanieprzypisukocowego"/>
          <w:rFonts w:ascii="Verdana" w:hAnsi="Verdana" w:cs="Arial"/>
          <w:b/>
          <w:color w:val="002060"/>
          <w:sz w:val="36"/>
          <w:szCs w:val="36"/>
          <w:lang w:val="en-GB"/>
        </w:rPr>
        <w:endnoteReference w:id="1"/>
      </w:r>
    </w:p>
    <w:p w14:paraId="5D72C547" w14:textId="6AE7CE81" w:rsidR="00887CE1" w:rsidRPr="00EC0ECA" w:rsidRDefault="00D97FE7" w:rsidP="00764EA8">
      <w:pPr>
        <w:pStyle w:val="Tekstkomentarza"/>
        <w:tabs>
          <w:tab w:val="left" w:pos="2552"/>
          <w:tab w:val="left" w:pos="3686"/>
          <w:tab w:val="left" w:pos="5954"/>
        </w:tabs>
        <w:rPr>
          <w:rFonts w:ascii="Verdana" w:hAnsi="Verdana" w:cs="Arial"/>
          <w:b/>
          <w:color w:val="002060"/>
          <w:lang w:val="en-GB"/>
        </w:rPr>
      </w:pPr>
      <w:r w:rsidRPr="00EC0ECA">
        <w:rPr>
          <w:rFonts w:ascii="Verdana" w:hAnsi="Verdana" w:cs="Calibri"/>
          <w:lang w:val="en-GB"/>
        </w:rPr>
        <w:t xml:space="preserve">Planned period of </w:t>
      </w:r>
      <w:r w:rsidR="000277C5" w:rsidRPr="00EC0ECA">
        <w:rPr>
          <w:rFonts w:ascii="Verdana" w:hAnsi="Verdana" w:cs="Calibri"/>
          <w:lang w:val="en-GB"/>
        </w:rPr>
        <w:t>physical</w:t>
      </w:r>
      <w:r w:rsidR="00EC0ECA" w:rsidRPr="00EC0ECA">
        <w:rPr>
          <w:rFonts w:ascii="Verdana" w:hAnsi="Verdana" w:cs="Calibri"/>
          <w:lang w:val="en-GB"/>
        </w:rPr>
        <w:t xml:space="preserve"> </w:t>
      </w:r>
      <w:r w:rsidRPr="00EC0ECA">
        <w:rPr>
          <w:rFonts w:ascii="Verdana" w:hAnsi="Verdana" w:cs="Calibri"/>
          <w:lang w:val="en-GB"/>
        </w:rPr>
        <w:t>t</w:t>
      </w:r>
      <w:r w:rsidR="00E2199B" w:rsidRPr="00EC0ECA">
        <w:rPr>
          <w:rFonts w:ascii="Verdana" w:hAnsi="Verdana" w:cs="Calibri"/>
          <w:lang w:val="en-GB"/>
        </w:rPr>
        <w:t>raining</w:t>
      </w:r>
      <w:r w:rsidRPr="00EC0ECA">
        <w:rPr>
          <w:rFonts w:ascii="Verdana" w:hAnsi="Verdana" w:cs="Calibri"/>
          <w:color w:val="FF0000"/>
          <w:lang w:val="en-GB"/>
        </w:rPr>
        <w:t xml:space="preserve"> </w:t>
      </w:r>
      <w:r w:rsidRPr="00EC0ECA">
        <w:rPr>
          <w:rFonts w:ascii="Verdana" w:hAnsi="Verdana" w:cs="Calibri"/>
          <w:lang w:val="en-GB"/>
        </w:rPr>
        <w:t xml:space="preserve">activity: from </w:t>
      </w:r>
      <w:r w:rsidRPr="00EC0ECA">
        <w:rPr>
          <w:rFonts w:ascii="Verdana" w:hAnsi="Verdana" w:cs="Calibri"/>
          <w:i/>
          <w:lang w:val="en-GB"/>
        </w:rPr>
        <w:t>[day/month/year]</w:t>
      </w:r>
      <w:r w:rsidRPr="00EC0ECA">
        <w:rPr>
          <w:rFonts w:ascii="Verdana" w:hAnsi="Verdana" w:cs="Calibri"/>
          <w:lang w:val="en-GB"/>
        </w:rPr>
        <w:tab/>
        <w:t xml:space="preserve">till </w:t>
      </w:r>
      <w:r w:rsidRPr="00EC0ECA">
        <w:rPr>
          <w:rFonts w:ascii="Verdana" w:hAnsi="Verdana" w:cs="Calibri"/>
          <w:i/>
          <w:lang w:val="en-GB"/>
        </w:rPr>
        <w:t>[day/month/year]</w:t>
      </w:r>
      <w:r w:rsidR="00764EA8">
        <w:rPr>
          <w:rFonts w:ascii="Verdana" w:hAnsi="Verdana" w:cs="Calibri"/>
          <w:i/>
          <w:lang w:val="en-GB"/>
        </w:rPr>
        <w:br/>
      </w:r>
      <w:r w:rsidR="000277C5" w:rsidRPr="00EC0ECA">
        <w:rPr>
          <w:rFonts w:ascii="Verdana" w:hAnsi="Verdana" w:cs="Calibri"/>
          <w:lang w:val="en-GB"/>
        </w:rPr>
        <w:t xml:space="preserve">If applicable, planned period of virtual training activity: from </w:t>
      </w:r>
      <w:r w:rsidR="000277C5" w:rsidRPr="00EC0ECA">
        <w:rPr>
          <w:rFonts w:ascii="Verdana" w:hAnsi="Verdana" w:cs="Calibri"/>
          <w:i/>
          <w:lang w:val="en-GB"/>
        </w:rPr>
        <w:t>[day/month/year]</w:t>
      </w:r>
      <w:r w:rsidR="00764EA8">
        <w:rPr>
          <w:rFonts w:ascii="Verdana" w:hAnsi="Verdana" w:cs="Calibri"/>
          <w:i/>
          <w:lang w:val="en-GB"/>
        </w:rPr>
        <w:t xml:space="preserve"> </w:t>
      </w:r>
      <w:r w:rsidR="000277C5" w:rsidRPr="00EC0ECA">
        <w:rPr>
          <w:rFonts w:ascii="Verdana" w:hAnsi="Verdana" w:cs="Calibri"/>
          <w:lang w:val="en-GB"/>
        </w:rPr>
        <w:t xml:space="preserve">till </w:t>
      </w:r>
      <w:r w:rsidR="000277C5" w:rsidRPr="00EC0ECA">
        <w:rPr>
          <w:rFonts w:ascii="Verdana" w:hAnsi="Verdana" w:cs="Calibri"/>
          <w:i/>
          <w:lang w:val="en-GB"/>
        </w:rPr>
        <w:t>[day/month/year]</w:t>
      </w:r>
      <w:r w:rsidR="00764EA8">
        <w:rPr>
          <w:rFonts w:ascii="Verdana" w:hAnsi="Verdana" w:cs="Calibri"/>
          <w:i/>
          <w:lang w:val="en-GB"/>
        </w:rPr>
        <w:t xml:space="preserve"> </w:t>
      </w:r>
      <w:r w:rsidR="00764EA8">
        <w:rPr>
          <w:rFonts w:ascii="Verdana" w:hAnsi="Verdana" w:cs="Calibri"/>
          <w:i/>
          <w:lang w:val="en-GB"/>
        </w:rPr>
        <w:br/>
      </w:r>
      <w:r w:rsidRPr="00EC0ECA">
        <w:rPr>
          <w:rFonts w:ascii="Verdana" w:hAnsi="Verdana" w:cs="Calibri"/>
          <w:lang w:val="en-GB"/>
        </w:rPr>
        <w:t xml:space="preserve">Duration </w:t>
      </w:r>
      <w:r w:rsidR="000277C5" w:rsidRPr="00EC0ECA">
        <w:rPr>
          <w:rFonts w:ascii="Verdana" w:hAnsi="Verdana" w:cs="Calibri"/>
          <w:lang w:val="en-GB"/>
        </w:rPr>
        <w:t xml:space="preserve">of physical mobility </w:t>
      </w:r>
      <w:r w:rsidRPr="00EC0ECA">
        <w:rPr>
          <w:rFonts w:ascii="Verdana" w:hAnsi="Verdana" w:cs="Calibri"/>
          <w:lang w:val="en-GB"/>
        </w:rPr>
        <w:t xml:space="preserve">(days)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8"/>
        <w:gridCol w:w="1499"/>
        <w:gridCol w:w="1686"/>
        <w:gridCol w:w="2109"/>
      </w:tblGrid>
      <w:tr w:rsidR="00377526" w:rsidRPr="007673FA" w14:paraId="5D72C54D" w14:textId="77777777" w:rsidTr="00140CD0">
        <w:trPr>
          <w:trHeight w:val="334"/>
        </w:trPr>
        <w:tc>
          <w:tcPr>
            <w:tcW w:w="3510"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140CD0">
        <w:trPr>
          <w:trHeight w:val="412"/>
        </w:trPr>
        <w:tc>
          <w:tcPr>
            <w:tcW w:w="3510"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woanieprzypisukocowego"/>
                <w:rFonts w:ascii="Verdana" w:hAnsi="Verdana" w:cs="Arial"/>
                <w:sz w:val="20"/>
                <w:lang w:val="en-GB"/>
              </w:rPr>
              <w:endnoteReference w:id="2"/>
            </w:r>
          </w:p>
        </w:tc>
        <w:tc>
          <w:tcPr>
            <w:tcW w:w="1560"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woanieprzypisukocowego"/>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140CD0">
        <w:tc>
          <w:tcPr>
            <w:tcW w:w="3510"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140CD0">
              <w:rPr>
                <w:rFonts w:ascii="Verdana" w:hAnsi="Verdana" w:cs="Arial"/>
                <w:sz w:val="20"/>
                <w:lang w:val="en-GB"/>
              </w:rPr>
              <w:t>20../20..</w:t>
            </w:r>
          </w:p>
        </w:tc>
      </w:tr>
      <w:tr w:rsidR="00CC707F" w:rsidRPr="007673FA" w14:paraId="5D72C55C" w14:textId="77777777" w:rsidTr="00140CD0">
        <w:tc>
          <w:tcPr>
            <w:tcW w:w="3510"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187"/>
        <w:gridCol w:w="2483"/>
        <w:gridCol w:w="2022"/>
        <w:gridCol w:w="2080"/>
      </w:tblGrid>
      <w:tr w:rsidR="00887CE1" w:rsidRPr="007673FA" w14:paraId="5D72C563" w14:textId="77777777" w:rsidTr="008843B6">
        <w:trPr>
          <w:trHeight w:val="371"/>
        </w:trPr>
        <w:tc>
          <w:tcPr>
            <w:tcW w:w="2187"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483" w:type="dxa"/>
            <w:shd w:val="clear" w:color="auto" w:fill="FFFFFF"/>
          </w:tcPr>
          <w:p w14:paraId="5D72C560" w14:textId="35812733" w:rsidR="00887CE1" w:rsidRPr="007673FA" w:rsidRDefault="00887CE1" w:rsidP="00A07EA6">
            <w:pPr>
              <w:ind w:right="-993"/>
              <w:jc w:val="left"/>
              <w:rPr>
                <w:rFonts w:ascii="Verdana" w:hAnsi="Verdana" w:cs="Arial"/>
                <w:b/>
                <w:color w:val="002060"/>
                <w:sz w:val="20"/>
                <w:lang w:val="en-GB"/>
              </w:rPr>
            </w:pPr>
          </w:p>
        </w:tc>
        <w:tc>
          <w:tcPr>
            <w:tcW w:w="2022" w:type="dxa"/>
            <w:vMerge w:val="restart"/>
            <w:shd w:val="clear" w:color="auto" w:fill="FFFFFF"/>
          </w:tcPr>
          <w:p w14:paraId="5D72C561" w14:textId="020839A5"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w:t>
            </w:r>
            <w:r w:rsidR="008843B6">
              <w:rPr>
                <w:rFonts w:ascii="Verdana" w:hAnsi="Verdana" w:cs="Arial"/>
                <w:sz w:val="20"/>
                <w:lang w:val="en-GB"/>
              </w:rPr>
              <w:br/>
            </w:r>
            <w:r>
              <w:rPr>
                <w:rFonts w:ascii="Verdana" w:hAnsi="Verdana" w:cs="Arial"/>
                <w:sz w:val="20"/>
                <w:lang w:val="en-GB"/>
              </w:rPr>
              <w:t>Department</w:t>
            </w:r>
          </w:p>
        </w:tc>
        <w:tc>
          <w:tcPr>
            <w:tcW w:w="2080"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8843B6">
        <w:trPr>
          <w:trHeight w:val="371"/>
        </w:trPr>
        <w:tc>
          <w:tcPr>
            <w:tcW w:w="2187"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Odwoanieprzypisukocowego"/>
                <w:rFonts w:ascii="Verdana" w:hAnsi="Verdana" w:cs="Arial"/>
                <w:sz w:val="20"/>
                <w:lang w:val="en-GB"/>
              </w:rPr>
              <w:endnoteReference w:id="4"/>
            </w:r>
            <w:r w:rsidRPr="001264FF">
              <w:rPr>
                <w:rFonts w:ascii="Verdana" w:hAnsi="Verdana" w:cs="Arial"/>
                <w:sz w:val="20"/>
                <w:lang w:val="en-GB"/>
              </w:rPr>
              <w:t xml:space="preserve"> </w:t>
            </w:r>
          </w:p>
          <w:p w14:paraId="5D72C566" w14:textId="603C3D4A" w:rsidR="00887CE1" w:rsidRPr="008843B6"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tc>
        <w:tc>
          <w:tcPr>
            <w:tcW w:w="2483" w:type="dxa"/>
            <w:shd w:val="clear" w:color="auto" w:fill="FFFFFF"/>
          </w:tcPr>
          <w:p w14:paraId="5D72C567" w14:textId="124328CE" w:rsidR="00887CE1" w:rsidRPr="007673FA" w:rsidRDefault="00887CE1" w:rsidP="00A07EA6">
            <w:pPr>
              <w:ind w:right="-993"/>
              <w:jc w:val="left"/>
              <w:rPr>
                <w:rFonts w:ascii="Verdana" w:hAnsi="Verdana" w:cs="Arial"/>
                <w:b/>
                <w:color w:val="002060"/>
                <w:sz w:val="20"/>
                <w:lang w:val="en-GB"/>
              </w:rPr>
            </w:pPr>
          </w:p>
        </w:tc>
        <w:tc>
          <w:tcPr>
            <w:tcW w:w="2022"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080"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8843B6">
        <w:trPr>
          <w:trHeight w:val="559"/>
        </w:trPr>
        <w:tc>
          <w:tcPr>
            <w:tcW w:w="2187"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483" w:type="dxa"/>
            <w:shd w:val="clear" w:color="auto" w:fill="FFFFFF"/>
          </w:tcPr>
          <w:p w14:paraId="5D72C56C" w14:textId="0F7AC620" w:rsidR="00377526" w:rsidRPr="007673FA" w:rsidRDefault="00377526" w:rsidP="00A07EA6">
            <w:pPr>
              <w:ind w:right="-993"/>
              <w:jc w:val="left"/>
              <w:rPr>
                <w:rFonts w:ascii="Verdana" w:hAnsi="Verdana" w:cs="Arial"/>
                <w:color w:val="002060"/>
                <w:sz w:val="20"/>
                <w:lang w:val="en-GB"/>
              </w:rPr>
            </w:pPr>
          </w:p>
        </w:tc>
        <w:tc>
          <w:tcPr>
            <w:tcW w:w="2022"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woanieprzypisukocowego"/>
                <w:rFonts w:ascii="Verdana" w:hAnsi="Verdana" w:cs="Arial"/>
                <w:sz w:val="20"/>
                <w:lang w:val="en-GB"/>
              </w:rPr>
              <w:endnoteReference w:id="5"/>
            </w:r>
          </w:p>
        </w:tc>
        <w:tc>
          <w:tcPr>
            <w:tcW w:w="2080" w:type="dxa"/>
            <w:shd w:val="clear" w:color="auto" w:fill="FFFFFF"/>
          </w:tcPr>
          <w:p w14:paraId="5D72C56E" w14:textId="36C9AA7E" w:rsidR="00377526" w:rsidRPr="007673FA" w:rsidRDefault="00377526" w:rsidP="008843B6">
            <w:pPr>
              <w:ind w:right="-993"/>
              <w:jc w:val="left"/>
              <w:rPr>
                <w:rFonts w:ascii="Verdana" w:hAnsi="Verdana" w:cs="Arial"/>
                <w:b/>
                <w:sz w:val="20"/>
                <w:lang w:val="en-GB"/>
              </w:rPr>
            </w:pPr>
          </w:p>
        </w:tc>
      </w:tr>
      <w:tr w:rsidR="00377526" w:rsidRPr="00E02718" w14:paraId="5D72C574" w14:textId="77777777" w:rsidTr="008843B6">
        <w:tc>
          <w:tcPr>
            <w:tcW w:w="2187"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483" w:type="dxa"/>
            <w:shd w:val="clear" w:color="auto" w:fill="FFFFFF"/>
          </w:tcPr>
          <w:p w14:paraId="5D72C571" w14:textId="740F83E0" w:rsidR="00377526" w:rsidRPr="007673FA" w:rsidRDefault="00377526" w:rsidP="00A07EA6">
            <w:pPr>
              <w:ind w:right="-993"/>
              <w:jc w:val="left"/>
              <w:rPr>
                <w:rFonts w:ascii="Verdana" w:hAnsi="Verdana" w:cs="Arial"/>
                <w:color w:val="002060"/>
                <w:sz w:val="20"/>
                <w:lang w:val="en-GB"/>
              </w:rPr>
            </w:pPr>
          </w:p>
        </w:tc>
        <w:tc>
          <w:tcPr>
            <w:tcW w:w="2022"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080"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45C9F95C"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27"/>
        <w:gridCol w:w="2501"/>
        <w:gridCol w:w="1765"/>
        <w:gridCol w:w="2479"/>
      </w:tblGrid>
      <w:tr w:rsidR="00D97FE7" w:rsidRPr="00D97FE7" w14:paraId="5D72C57C" w14:textId="77777777" w:rsidTr="008843B6">
        <w:trPr>
          <w:trHeight w:val="371"/>
        </w:trPr>
        <w:tc>
          <w:tcPr>
            <w:tcW w:w="2027"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745" w:type="dxa"/>
            <w:gridSpan w:val="3"/>
            <w:shd w:val="clear" w:color="auto" w:fill="FFFFFF"/>
          </w:tcPr>
          <w:p w14:paraId="5D72C57B" w14:textId="665CA245" w:rsidR="00D97FE7" w:rsidRPr="007673FA" w:rsidRDefault="008843B6" w:rsidP="008843B6">
            <w:pPr>
              <w:ind w:right="-993"/>
              <w:jc w:val="left"/>
              <w:rPr>
                <w:rFonts w:ascii="Verdana" w:hAnsi="Verdana" w:cs="Arial"/>
                <w:b/>
                <w:color w:val="002060"/>
                <w:sz w:val="20"/>
                <w:lang w:val="en-GB"/>
              </w:rPr>
            </w:pPr>
            <w:r>
              <w:rPr>
                <w:rFonts w:ascii="Verdana" w:hAnsi="Verdana" w:cs="Arial"/>
                <w:b/>
                <w:color w:val="002060"/>
                <w:sz w:val="20"/>
                <w:lang w:val="en-GB"/>
              </w:rPr>
              <w:t>Nicolaus Copernicus University in Torun</w:t>
            </w:r>
          </w:p>
        </w:tc>
      </w:tr>
      <w:tr w:rsidR="00377526" w:rsidRPr="007673FA" w14:paraId="5D72C583" w14:textId="77777777" w:rsidTr="008843B6">
        <w:trPr>
          <w:trHeight w:val="371"/>
        </w:trPr>
        <w:tc>
          <w:tcPr>
            <w:tcW w:w="2027"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501" w:type="dxa"/>
            <w:shd w:val="clear" w:color="auto" w:fill="FFFFFF"/>
          </w:tcPr>
          <w:p w14:paraId="5D72C580" w14:textId="65772209" w:rsidR="00377526" w:rsidRPr="008843B6" w:rsidRDefault="008843B6" w:rsidP="00A07EA6">
            <w:pPr>
              <w:ind w:right="-993"/>
              <w:jc w:val="left"/>
              <w:rPr>
                <w:rFonts w:ascii="Verdana" w:hAnsi="Verdana" w:cs="Arial"/>
                <w:b/>
                <w:color w:val="002060"/>
                <w:sz w:val="20"/>
                <w:lang w:val="en-GB"/>
              </w:rPr>
            </w:pPr>
            <w:r w:rsidRPr="008843B6">
              <w:rPr>
                <w:rFonts w:ascii="Verdana" w:hAnsi="Verdana" w:cs="Arial"/>
                <w:b/>
                <w:color w:val="002060"/>
                <w:sz w:val="20"/>
                <w:lang w:val="en-GB"/>
              </w:rPr>
              <w:t>P</w:t>
            </w:r>
            <w:r w:rsidRPr="008843B6">
              <w:rPr>
                <w:rFonts w:ascii="Verdana" w:hAnsi="Verdana" w:cs="Arial"/>
                <w:b/>
                <w:color w:val="002060"/>
                <w:sz w:val="20"/>
                <w:lang w:val="en-GB"/>
              </w:rPr>
              <w:t>L</w:t>
            </w:r>
            <w:r w:rsidRPr="008843B6">
              <w:rPr>
                <w:rFonts w:ascii="Verdana" w:hAnsi="Verdana" w:cs="Arial"/>
                <w:b/>
                <w:color w:val="002060"/>
                <w:sz w:val="20"/>
                <w:lang w:val="en-GB"/>
              </w:rPr>
              <w:t xml:space="preserve"> TORUN01</w:t>
            </w:r>
          </w:p>
        </w:tc>
        <w:tc>
          <w:tcPr>
            <w:tcW w:w="1765" w:type="dxa"/>
            <w:shd w:val="clear" w:color="auto" w:fill="FFFFFF"/>
          </w:tcPr>
          <w:p w14:paraId="5D72C581" w14:textId="6287AADC"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8843B6">
              <w:rPr>
                <w:rFonts w:ascii="Verdana" w:hAnsi="Verdana" w:cs="Arial"/>
                <w:sz w:val="20"/>
                <w:lang w:val="en-GB"/>
              </w:rPr>
              <w:br/>
            </w:r>
            <w:r w:rsidR="00377526" w:rsidRPr="007673FA">
              <w:rPr>
                <w:rFonts w:ascii="Verdana" w:hAnsi="Verdana" w:cs="Arial"/>
                <w:sz w:val="20"/>
                <w:lang w:val="en-GB"/>
              </w:rPr>
              <w:t>Department</w:t>
            </w:r>
          </w:p>
        </w:tc>
        <w:tc>
          <w:tcPr>
            <w:tcW w:w="2479"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8843B6">
        <w:trPr>
          <w:trHeight w:val="559"/>
        </w:trPr>
        <w:tc>
          <w:tcPr>
            <w:tcW w:w="2027"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501" w:type="dxa"/>
            <w:shd w:val="clear" w:color="auto" w:fill="FFFFFF"/>
          </w:tcPr>
          <w:p w14:paraId="5D72C585" w14:textId="36AA35F7" w:rsidR="00377526" w:rsidRPr="008843B6" w:rsidRDefault="008843B6" w:rsidP="00A07EA6">
            <w:pPr>
              <w:ind w:right="-993"/>
              <w:jc w:val="left"/>
              <w:rPr>
                <w:rFonts w:ascii="Verdana" w:hAnsi="Verdana" w:cs="Arial"/>
                <w:color w:val="002060"/>
                <w:sz w:val="20"/>
                <w:lang w:val="en-GB"/>
              </w:rPr>
            </w:pPr>
            <w:r w:rsidRPr="008843B6">
              <w:rPr>
                <w:rFonts w:ascii="Verdana" w:hAnsi="Verdana" w:cs="Arial"/>
                <w:color w:val="002060"/>
                <w:sz w:val="20"/>
                <w:lang w:val="en-GB"/>
              </w:rPr>
              <w:t>Gagarina 11</w:t>
            </w:r>
            <w:r w:rsidRPr="008843B6">
              <w:rPr>
                <w:rFonts w:ascii="Verdana" w:hAnsi="Verdana" w:cs="Arial"/>
                <w:color w:val="002060"/>
                <w:sz w:val="20"/>
                <w:lang w:val="en-GB"/>
              </w:rPr>
              <w:br/>
              <w:t>87-100 Torun</w:t>
            </w:r>
          </w:p>
        </w:tc>
        <w:tc>
          <w:tcPr>
            <w:tcW w:w="1765"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479" w:type="dxa"/>
            <w:shd w:val="clear" w:color="auto" w:fill="FFFFFF"/>
          </w:tcPr>
          <w:p w14:paraId="5D72C587" w14:textId="5BE8841A" w:rsidR="00377526" w:rsidRPr="008843B6" w:rsidRDefault="008843B6" w:rsidP="008843B6">
            <w:pPr>
              <w:ind w:right="-993"/>
              <w:jc w:val="left"/>
              <w:rPr>
                <w:rFonts w:ascii="Verdana" w:hAnsi="Verdana" w:cs="Arial"/>
                <w:b/>
                <w:color w:val="002060"/>
                <w:sz w:val="20"/>
                <w:lang w:val="en-GB"/>
              </w:rPr>
            </w:pPr>
            <w:r w:rsidRPr="008843B6">
              <w:rPr>
                <w:rFonts w:ascii="Verdana" w:hAnsi="Verdana" w:cs="Arial"/>
                <w:b/>
                <w:color w:val="002060"/>
                <w:sz w:val="20"/>
                <w:lang w:val="en-GB"/>
              </w:rPr>
              <w:t>Poland/PL</w:t>
            </w:r>
          </w:p>
        </w:tc>
      </w:tr>
      <w:tr w:rsidR="00377526" w:rsidRPr="003D0705" w14:paraId="5D72C58D" w14:textId="77777777" w:rsidTr="008843B6">
        <w:tc>
          <w:tcPr>
            <w:tcW w:w="2027"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501" w:type="dxa"/>
            <w:shd w:val="clear" w:color="auto" w:fill="FFFFFF"/>
          </w:tcPr>
          <w:p w14:paraId="5D72C58A" w14:textId="237ABCD9" w:rsidR="00377526" w:rsidRPr="008843B6" w:rsidRDefault="008843B6" w:rsidP="00A07EA6">
            <w:pPr>
              <w:ind w:right="-993"/>
              <w:jc w:val="left"/>
              <w:rPr>
                <w:rFonts w:ascii="Verdana" w:hAnsi="Verdana" w:cs="Arial"/>
                <w:color w:val="002060"/>
                <w:sz w:val="20"/>
                <w:lang w:val="en-GB"/>
              </w:rPr>
            </w:pPr>
            <w:r w:rsidRPr="008843B6">
              <w:rPr>
                <w:rFonts w:ascii="Verdana" w:hAnsi="Verdana" w:cs="Arial"/>
                <w:color w:val="002060"/>
                <w:sz w:val="20"/>
                <w:lang w:val="en-GB"/>
              </w:rPr>
              <w:t xml:space="preserve">Malgorzata </w:t>
            </w:r>
            <w:proofErr w:type="spellStart"/>
            <w:r w:rsidRPr="008843B6">
              <w:rPr>
                <w:rFonts w:ascii="Verdana" w:hAnsi="Verdana" w:cs="Arial"/>
                <w:color w:val="002060"/>
                <w:sz w:val="20"/>
                <w:lang w:val="en-GB"/>
              </w:rPr>
              <w:t>Grudzinska</w:t>
            </w:r>
            <w:proofErr w:type="spellEnd"/>
            <w:r w:rsidRPr="008843B6">
              <w:rPr>
                <w:rFonts w:ascii="Verdana" w:hAnsi="Verdana" w:cs="Arial"/>
                <w:color w:val="002060"/>
                <w:sz w:val="20"/>
                <w:lang w:val="en-GB"/>
              </w:rPr>
              <w:br/>
              <w:t xml:space="preserve">Marta </w:t>
            </w:r>
            <w:proofErr w:type="spellStart"/>
            <w:r w:rsidRPr="008843B6">
              <w:rPr>
                <w:rFonts w:ascii="Verdana" w:hAnsi="Verdana" w:cs="Arial"/>
                <w:color w:val="002060"/>
                <w:sz w:val="20"/>
                <w:lang w:val="en-GB"/>
              </w:rPr>
              <w:t>Wisniewska</w:t>
            </w:r>
            <w:proofErr w:type="spellEnd"/>
          </w:p>
        </w:tc>
        <w:tc>
          <w:tcPr>
            <w:tcW w:w="1765"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479" w:type="dxa"/>
            <w:shd w:val="clear" w:color="auto" w:fill="FFFFFF"/>
          </w:tcPr>
          <w:p w14:paraId="5D72C58C" w14:textId="3D369D60" w:rsidR="00377526" w:rsidRPr="008843B6" w:rsidRDefault="008843B6" w:rsidP="00A07EA6">
            <w:pPr>
              <w:ind w:right="-993"/>
              <w:jc w:val="left"/>
              <w:rPr>
                <w:rFonts w:ascii="Verdana" w:hAnsi="Verdana" w:cs="Arial"/>
                <w:b/>
                <w:color w:val="002060"/>
                <w:sz w:val="20"/>
                <w:lang w:val="fr-BE"/>
              </w:rPr>
            </w:pPr>
            <w:r w:rsidRPr="008843B6">
              <w:rPr>
                <w:rFonts w:ascii="Verdana" w:hAnsi="Verdana" w:cs="Arial"/>
                <w:color w:val="002060"/>
                <w:sz w:val="20"/>
                <w:lang w:val="fr-BE"/>
              </w:rPr>
              <w:t>staff@erasmus.umk.pl</w:t>
            </w:r>
          </w:p>
        </w:tc>
      </w:tr>
      <w:tr w:rsidR="00377526" w:rsidRPr="00DD35B7" w14:paraId="5D72C594" w14:textId="77777777" w:rsidTr="008843B6">
        <w:tc>
          <w:tcPr>
            <w:tcW w:w="2027"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501"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1765"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479" w:type="dxa"/>
            <w:shd w:val="clear" w:color="auto" w:fill="FFFFFF"/>
          </w:tcPr>
          <w:p w14:paraId="0A24C3A1" w14:textId="5E0B1135" w:rsidR="00E915B6" w:rsidRDefault="007F2A4E"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6CF50983" w:rsidR="00377526" w:rsidRPr="00E02718" w:rsidRDefault="007F2A4E"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8843B6">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19919A95" w14:textId="7E5AE98D" w:rsidR="00F550D9" w:rsidRPr="00F550D9" w:rsidRDefault="00377526" w:rsidP="00F550D9">
      <w:pPr>
        <w:pStyle w:val="Nagwek4"/>
        <w:keepNext w:val="0"/>
        <w:numPr>
          <w:ilvl w:val="0"/>
          <w:numId w:val="0"/>
        </w:numPr>
        <w:jc w:val="left"/>
        <w:rPr>
          <w:rFonts w:ascii="Verdana" w:hAnsi="Verdana" w:cs="Calibri"/>
          <w:b/>
          <w:color w:val="002060"/>
          <w:sz w:val="28"/>
          <w:lang w:val="en-GB"/>
        </w:rPr>
      </w:pPr>
      <w:bookmarkStart w:id="0" w:name="_GoBack"/>
      <w:bookmarkEnd w:id="0"/>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gwe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Tekstkomentarza"/>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D263F9"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D263F9"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D263F9"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D263F9"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D263F9"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230EBB0C" w14:textId="77777777" w:rsidR="00FB76B2" w:rsidRDefault="00FB76B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6" w14:textId="077BB736"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woanieprzypisukocowego"/>
          <w:rFonts w:ascii="Verdana" w:hAnsi="Verdana" w:cs="Calibri"/>
          <w:b/>
          <w:sz w:val="16"/>
          <w:szCs w:val="16"/>
          <w:lang w:val="en-GB"/>
        </w:rPr>
        <w:endnoteReference w:id="6"/>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lastRenderedPageBreak/>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D263F9"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woanieprzypisudolnego"/>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A161F" w14:textId="77777777" w:rsidR="00AD6B78" w:rsidRDefault="00AD6B78">
      <w:r>
        <w:separator/>
      </w:r>
    </w:p>
  </w:endnote>
  <w:endnote w:type="continuationSeparator" w:id="0">
    <w:p w14:paraId="0AFC7016" w14:textId="77777777" w:rsidR="00AD6B78" w:rsidRDefault="00AD6B78">
      <w:r>
        <w:continuationSeparator/>
      </w:r>
    </w:p>
  </w:endnote>
  <w:endnote w:id="1">
    <w:p w14:paraId="2B08B470" w14:textId="74430D65" w:rsidR="007550F5" w:rsidRDefault="00D97FE7" w:rsidP="007550F5">
      <w:pPr>
        <w:pStyle w:val="Tekstprzypisukocowego"/>
        <w:spacing w:after="12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kstprzypisukocowego"/>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kstprzypisukocowego"/>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Style w:val="Odwoanieprzypisukocowego"/>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cze"/>
            <w:rFonts w:ascii="Verdana" w:hAnsi="Verdana"/>
            <w:sz w:val="16"/>
            <w:szCs w:val="16"/>
            <w:lang w:val="en-GB"/>
          </w:rPr>
          <w:t>https://www.iso.org/obp/ui/#search</w:t>
        </w:r>
      </w:hyperlink>
      <w:r w:rsidRPr="002A2E71">
        <w:rPr>
          <w:rFonts w:ascii="Verdana" w:hAnsi="Verdana"/>
          <w:sz w:val="16"/>
          <w:szCs w:val="16"/>
          <w:lang w:val="en-GB"/>
        </w:rPr>
        <w:t>.</w:t>
      </w:r>
    </w:p>
  </w:endnote>
  <w:endnote w:id="6">
    <w:p w14:paraId="2A32932D" w14:textId="384AED6E" w:rsidR="008F1CA2" w:rsidRPr="008F1CA2" w:rsidRDefault="008F1CA2"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59896"/>
      <w:docPartObj>
        <w:docPartGallery w:val="Page Numbers (Bottom of Page)"/>
        <w:docPartUnique/>
      </w:docPartObj>
    </w:sdtPr>
    <w:sdtEndPr>
      <w:rPr>
        <w:noProof/>
      </w:rPr>
    </w:sdtEndPr>
    <w:sdtContent>
      <w:p w14:paraId="2EB0E9E7" w14:textId="08E54C2E" w:rsidR="009F32D0" w:rsidRDefault="009F32D0">
        <w:pPr>
          <w:pStyle w:val="Stopka"/>
          <w:jc w:val="center"/>
        </w:pPr>
        <w:r>
          <w:fldChar w:fldCharType="begin"/>
        </w:r>
        <w:r>
          <w:instrText xml:space="preserve"> PAGE   \* MERGEFORMAT </w:instrText>
        </w:r>
        <w:r>
          <w:fldChar w:fldCharType="separate"/>
        </w:r>
        <w:r w:rsidR="00B0673D">
          <w:rPr>
            <w:noProof/>
          </w:rPr>
          <w:t>3</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5" w14:textId="77777777" w:rsidR="005655B4" w:rsidRDefault="005655B4">
    <w:pPr>
      <w:pStyle w:val="Stopk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27380" w14:textId="77777777" w:rsidR="00AD6B78" w:rsidRDefault="00AD6B78">
      <w:r>
        <w:separator/>
      </w:r>
    </w:p>
  </w:footnote>
  <w:footnote w:type="continuationSeparator" w:id="0">
    <w:p w14:paraId="278A292E" w14:textId="77777777"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6351E83E" w:rsidR="00E01AAA" w:rsidRPr="00AD66BB" w:rsidRDefault="00760FF6" w:rsidP="00760FF6">
          <w:pPr>
            <w:tabs>
              <w:tab w:val="left" w:pos="0"/>
              <w:tab w:val="left" w:pos="1134"/>
              <w:tab w:val="left" w:pos="3261"/>
              <w:tab w:val="left" w:pos="4253"/>
              <w:tab w:val="left" w:pos="4678"/>
            </w:tabs>
            <w:jc w:val="left"/>
            <w:rPr>
              <w:rFonts w:ascii="Verdana" w:hAnsi="Verdana"/>
              <w:b/>
              <w:sz w:val="18"/>
              <w:szCs w:val="18"/>
              <w:lang w:val="en-GB"/>
            </w:rPr>
          </w:pPr>
          <w:r>
            <w:rPr>
              <w:i/>
              <w:noProof/>
            </w:rPr>
            <w:drawing>
              <wp:inline distT="0" distB="0" distL="0" distR="0" wp14:anchorId="44EDCE4C" wp14:editId="5CEC133C">
                <wp:extent cx="2266950" cy="476250"/>
                <wp:effectExtent l="0" t="0" r="0" b="0"/>
                <wp:docPr id="3" name="Obraz 3" descr="EN Co-Funded by the EU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Co-Funded by the EU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476250"/>
                        </a:xfrm>
                        <a:prstGeom prst="rect">
                          <a:avLst/>
                        </a:prstGeom>
                        <a:noFill/>
                        <a:ln>
                          <a:noFill/>
                        </a:ln>
                      </pic:spPr>
                    </pic:pic>
                  </a:graphicData>
                </a:graphic>
              </wp:inline>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32F31ACE" w:rsidR="00E01AAA" w:rsidRPr="00967BFC" w:rsidRDefault="00E01AAA" w:rsidP="00C05937">
          <w:pPr>
            <w:pStyle w:val="ZDGName"/>
            <w:rPr>
              <w:lang w:val="en-GB"/>
            </w:rPr>
          </w:pPr>
        </w:p>
      </w:tc>
    </w:tr>
  </w:tbl>
  <w:p w14:paraId="5D72C5C2" w14:textId="58478816" w:rsidR="00506408" w:rsidRPr="00495B18" w:rsidRDefault="00760FF6" w:rsidP="00967BFC">
    <w:pPr>
      <w:pStyle w:val="Nagwek"/>
      <w:tabs>
        <w:tab w:val="clear" w:pos="8306"/>
      </w:tabs>
      <w:spacing w:after="0"/>
      <w:ind w:right="-743"/>
      <w:rPr>
        <w:sz w:val="16"/>
        <w:szCs w:val="16"/>
        <w:lang w:val="en-GB"/>
      </w:rPr>
    </w:pPr>
    <w:r>
      <w:rPr>
        <w:rFonts w:ascii="Verdana" w:hAnsi="Verdana"/>
        <w:b/>
        <w:noProof/>
        <w:sz w:val="18"/>
        <w:szCs w:val="18"/>
        <w:lang w:val="en-US"/>
      </w:rPr>
      <mc:AlternateContent>
        <mc:Choice Requires="wps">
          <w:drawing>
            <wp:anchor distT="0" distB="0" distL="114300" distR="114300" simplePos="0" relativeHeight="251657216" behindDoc="0" locked="0" layoutInCell="1" allowOverlap="1" wp14:anchorId="5D72C5C7" wp14:editId="526BD353">
              <wp:simplePos x="0" y="0"/>
              <wp:positionH relativeFrom="column">
                <wp:posOffset>4006215</wp:posOffset>
              </wp:positionH>
              <wp:positionV relativeFrom="paragraph">
                <wp:posOffset>-704850</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315.45pt;margin-top:-55.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FnYjoDf&#10;AAAADAEAAA8AAABkcnMvZG93bnJldi54bWxMj8FOwzAMhu9Ie4fISNy2JBtMtDSdJhBXEGND4pY1&#10;XlvROFWTreXtMSc42v70+/uLzeQ7ccEhtoEM6IUCgVQF11JtYP/+PL8HEZMlZ7tAaOAbI2zK2VVh&#10;cxdGesPLLtWCQyjm1kCTUp9LGasGvY2L0CPx7RQGbxOPQy3dYEcO951cKrWW3rbEHxrb42OD1dfu&#10;7A0cXk6fH7fqtX7yd/0YJiXJZ9KYm+tp+wAi4ZT+YPjVZ3Uo2ekYzuSi6AysVypj1MBca82tGMnU&#10;SoM48mqpNciykP9LlD8AAAD//wMAUEsBAi0AFAAGAAgAAAAhALaDOJL+AAAA4QEAABMAAAAAAAAA&#10;AAAAAAAAAAAAAFtDb250ZW50X1R5cGVzXS54bWxQSwECLQAUAAYACAAAACEAOP0h/9YAAACUAQAA&#10;CwAAAAAAAAAAAAAAAAAvAQAAX3JlbHMvLnJlbHNQSwECLQAUAAYACAAAACEAj35n7LICAAC5BQAA&#10;DgAAAAAAAAAAAAAAAAAuAgAAZHJzL2Uyb0RvYy54bWxQSwECLQAUAAYACAAAACEAWdiOgN8AAAAM&#10;AQAADwAAAAAAAAAAAAAAAAAMBQAAZHJzL2Rvd25yZXYueG1sUEsFBgAAAAAEAAQA8wAAABgGAAAA&#10;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4"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737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0FF6"/>
    <w:rsid w:val="00763067"/>
    <w:rsid w:val="00763552"/>
    <w:rsid w:val="00763ABA"/>
    <w:rsid w:val="00764EA8"/>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2A4E"/>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43B6"/>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0673D"/>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3F9"/>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3AF5"/>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0ECA"/>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6B2"/>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5.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6.xml><?xml version="1.0" encoding="utf-8"?>
<EurolookProperties>
  <ProductCustomizationId/>
  <Created>
    <Version>4.1</Version>
    <Date>2019-02-18T15:34:24</Date>
    <Language>FR</Language>
    <Note/>
  </Created>
  <Edited>
    <Version>10.0.42447.0</Version>
    <Date>2021-09-17T13:38:50</Date>
  </Edited>
  <DocumentModel>
    <Id>6cbda13a-4db2-46c6-876a-ef72275827ef</Id>
    <Name>Report</Name>
  </DocumentModel>
  <DocumentDate/>
  <DocumentVersion/>
  <CompatibilityMode>Eurolook4X</CompatibilityMode>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42D97-5254-439C-BD7E-F6600E2DF7B1}">
  <ds:schemaRef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dcmitype/"/>
    <ds:schemaRef ds:uri="http://purl.org/dc/terms/"/>
    <ds:schemaRef ds:uri="http://schemas.openxmlformats.org/package/2006/metadata/core-properties"/>
    <ds:schemaRef ds:uri="cfd06d9f-862c-4359-9a69-c66ff689f26a"/>
  </ds:schemaRefs>
</ds:datastoreItem>
</file>

<file path=customXml/itemProps2.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6A2EC03F-F3F3-4FBB-80D0-6EB4BF457054}">
  <ds:schemaRefs/>
</ds:datastoreItem>
</file>

<file path=customXml/itemProps5.xml><?xml version="1.0" encoding="utf-8"?>
<ds:datastoreItem xmlns:ds="http://schemas.openxmlformats.org/officeDocument/2006/customXml" ds:itemID="{7ED25EBC-033C-4EFB-A71C-4A7930F785B0}">
  <ds:schemaRefs/>
</ds:datastoreItem>
</file>

<file path=customXml/itemProps6.xml><?xml version="1.0" encoding="utf-8"?>
<ds:datastoreItem xmlns:ds="http://schemas.openxmlformats.org/officeDocument/2006/customXml" ds:itemID="{F4294558-0429-44DF-A4CB-4EF9B3B43227}">
  <ds:schemaRefs/>
</ds:datastoreItem>
</file>

<file path=customXml/itemProps7.xml><?xml version="1.0" encoding="utf-8"?>
<ds:datastoreItem xmlns:ds="http://schemas.openxmlformats.org/officeDocument/2006/customXml" ds:itemID="{CB5F5A88-9F4A-41EA-AF6C-B015DA4C1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9</TotalTime>
  <Pages>3</Pages>
  <Words>380</Words>
  <Characters>2449</Characters>
  <Application>Microsoft Office Word</Application>
  <DocSecurity>0</DocSecurity>
  <PresentationFormat>Microsoft Word 11.0</PresentationFormat>
  <Lines>20</Lines>
  <Paragraphs>5</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2824</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Marta Wiśniewska (mawi)</cp:lastModifiedBy>
  <cp:revision>9</cp:revision>
  <cp:lastPrinted>2013-11-06T08:46:00Z</cp:lastPrinted>
  <dcterms:created xsi:type="dcterms:W3CDTF">2023-02-01T12:43:00Z</dcterms:created>
  <dcterms:modified xsi:type="dcterms:W3CDTF">2023-09-10T18:15:00Z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